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B2" w:rsidRDefault="006512B2" w:rsidP="006512B2">
      <w:pPr>
        <w:jc w:val="center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ՀԱՅՏԱՐԱՐՈՒԹՅՈՒՆ</w:t>
      </w:r>
    </w:p>
    <w:p w:rsidR="006512B2" w:rsidRDefault="006512B2" w:rsidP="006512B2">
      <w:pPr>
        <w:jc w:val="center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 xml:space="preserve">ՇՐՋԱՆԱԿԱՅԻՆ ՀԱՄԱՁԱՅՆԱԳՐԵՐԻՐ ՄԻՋՈՑՈՎ ԳՆՄԱՆ(ՇՀ) </w:t>
      </w:r>
      <w:r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512B2" w:rsidRDefault="006512B2" w:rsidP="006512B2">
      <w:pPr>
        <w:jc w:val="center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ՊԱՅՄԱՆԱԳՐԵՐ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ԿՆՔԵԼՈՒ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ՈՐՈՇՄԱՆ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ՄԱՍԻՆ</w:t>
      </w:r>
    </w:p>
    <w:p w:rsidR="006512B2" w:rsidRDefault="006512B2" w:rsidP="006512B2">
      <w:pPr>
        <w:jc w:val="center"/>
        <w:rPr>
          <w:rFonts w:ascii="GHEA Grapalat" w:hAnsi="GHEA Grapalat"/>
          <w:sz w:val="18"/>
          <w:szCs w:val="18"/>
          <w:lang w:val="af-ZA"/>
        </w:rPr>
      </w:pPr>
    </w:p>
    <w:p w:rsidR="006512B2" w:rsidRDefault="006512B2" w:rsidP="006512B2">
      <w:pPr>
        <w:pStyle w:val="Heading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հանձնաժողովի</w:t>
      </w:r>
    </w:p>
    <w:p w:rsidR="006512B2" w:rsidRDefault="006512B2" w:rsidP="006512B2">
      <w:pPr>
        <w:pStyle w:val="Heading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>
        <w:rPr>
          <w:rFonts w:ascii="GHEA Grapalat" w:hAnsi="GHEA Grapalat"/>
          <w:b w:val="0"/>
          <w:sz w:val="18"/>
          <w:szCs w:val="18"/>
          <w:lang w:val="af-ZA"/>
        </w:rPr>
        <w:t xml:space="preserve"> 201</w:t>
      </w:r>
      <w:r w:rsidR="00221952">
        <w:rPr>
          <w:rFonts w:ascii="GHEA Grapalat" w:hAnsi="GHEA Grapalat"/>
          <w:b w:val="0"/>
          <w:sz w:val="18"/>
          <w:szCs w:val="18"/>
          <w:lang w:val="af-ZA"/>
        </w:rPr>
        <w:t>7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թվականի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7A1E3A">
        <w:rPr>
          <w:rFonts w:ascii="GHEA Grapalat" w:hAnsi="GHEA Grapalat"/>
          <w:b w:val="0"/>
          <w:color w:val="FF0000"/>
          <w:sz w:val="18"/>
          <w:szCs w:val="18"/>
          <w:lang w:val="af-ZA"/>
        </w:rPr>
        <w:t>մայիս</w:t>
      </w:r>
      <w:r w:rsidR="00F31B19">
        <w:rPr>
          <w:rFonts w:ascii="GHEA Grapalat" w:hAnsi="GHEA Grapalat"/>
          <w:b w:val="0"/>
          <w:color w:val="FF0000"/>
          <w:sz w:val="18"/>
          <w:szCs w:val="18"/>
          <w:lang w:val="af-ZA"/>
        </w:rPr>
        <w:t>ի</w:t>
      </w:r>
      <w:r w:rsidRPr="009A6F40">
        <w:rPr>
          <w:rFonts w:ascii="GHEA Grapalat" w:hAnsi="GHEA Grapalat"/>
          <w:b w:val="0"/>
          <w:color w:val="FF0000"/>
          <w:sz w:val="18"/>
          <w:szCs w:val="18"/>
          <w:lang w:val="af-ZA"/>
        </w:rPr>
        <w:t xml:space="preserve"> </w:t>
      </w:r>
      <w:r w:rsidR="007A1E3A">
        <w:rPr>
          <w:rFonts w:ascii="GHEA Grapalat" w:hAnsi="GHEA Grapalat"/>
          <w:b w:val="0"/>
          <w:color w:val="FF0000"/>
          <w:sz w:val="18"/>
          <w:szCs w:val="18"/>
          <w:lang w:val="af-ZA"/>
        </w:rPr>
        <w:t>18</w:t>
      </w:r>
      <w:r w:rsidRPr="009A6F40">
        <w:rPr>
          <w:rFonts w:ascii="GHEA Grapalat" w:hAnsi="GHEA Grapalat"/>
          <w:color w:val="FF0000"/>
          <w:sz w:val="18"/>
          <w:szCs w:val="18"/>
          <w:lang w:val="af-ZA"/>
        </w:rPr>
        <w:t>-</w:t>
      </w:r>
      <w:r w:rsidRPr="009A6F40">
        <w:rPr>
          <w:rFonts w:ascii="GHEA Grapalat" w:hAnsi="GHEA Grapalat" w:cs="Sylfaen"/>
          <w:b w:val="0"/>
          <w:color w:val="FF0000"/>
          <w:sz w:val="18"/>
          <w:szCs w:val="18"/>
          <w:lang w:val="af-ZA"/>
        </w:rPr>
        <w:t>ի</w:t>
      </w:r>
      <w:r w:rsidRPr="009A6F40">
        <w:rPr>
          <w:rFonts w:ascii="GHEA Grapalat" w:hAnsi="GHEA Grapalat"/>
          <w:b w:val="0"/>
          <w:color w:val="FF0000"/>
          <w:sz w:val="18"/>
          <w:szCs w:val="18"/>
          <w:lang w:val="af-ZA"/>
        </w:rPr>
        <w:t xml:space="preserve"> </w:t>
      </w:r>
      <w:r w:rsidRPr="009A6F40">
        <w:rPr>
          <w:rFonts w:ascii="GHEA Grapalat" w:hAnsi="GHEA Grapalat" w:cs="Sylfaen"/>
          <w:b w:val="0"/>
          <w:color w:val="FF0000"/>
          <w:sz w:val="18"/>
          <w:szCs w:val="18"/>
          <w:lang w:val="af-ZA"/>
        </w:rPr>
        <w:t>թիվ</w:t>
      </w:r>
      <w:r w:rsidRPr="009A6F40">
        <w:rPr>
          <w:rFonts w:ascii="GHEA Grapalat" w:hAnsi="GHEA Grapalat"/>
          <w:b w:val="0"/>
          <w:color w:val="FF0000"/>
          <w:sz w:val="18"/>
          <w:szCs w:val="18"/>
          <w:lang w:val="af-ZA"/>
        </w:rPr>
        <w:t xml:space="preserve"> 1.2 </w:t>
      </w:r>
      <w:r w:rsidRPr="009A6F40">
        <w:rPr>
          <w:rFonts w:ascii="GHEA Grapalat" w:hAnsi="GHEA Grapalat" w:cs="Sylfaen"/>
          <w:b w:val="0"/>
          <w:color w:val="FF0000"/>
          <w:sz w:val="18"/>
          <w:szCs w:val="18"/>
          <w:lang w:val="af-ZA"/>
        </w:rPr>
        <w:t>որոշմամբ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և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:rsidR="006512B2" w:rsidRDefault="006512B2" w:rsidP="006512B2">
      <w:pPr>
        <w:pStyle w:val="Heading3"/>
        <w:ind w:firstLine="0"/>
        <w:rPr>
          <w:rFonts w:ascii="GHEA Grapalat" w:hAnsi="GHEA Grapalat" w:cs="Sylfaen"/>
          <w:b w:val="0"/>
          <w:sz w:val="18"/>
          <w:szCs w:val="18"/>
          <w:lang w:val="af-ZA"/>
        </w:rPr>
      </w:pPr>
      <w:r>
        <w:rPr>
          <w:rFonts w:ascii="GHEA Grapalat" w:hAnsi="GHEA Grapalat" w:cs="Sylfaen"/>
          <w:b w:val="0"/>
          <w:sz w:val="18"/>
          <w:szCs w:val="18"/>
          <w:lang w:val="af-ZA"/>
        </w:rPr>
        <w:t>«Գնումների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մասին»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6512B2" w:rsidRDefault="006512B2" w:rsidP="006512B2">
      <w:pPr>
        <w:rPr>
          <w:sz w:val="18"/>
          <w:szCs w:val="18"/>
          <w:lang w:val="af-ZA"/>
        </w:rPr>
      </w:pPr>
    </w:p>
    <w:p w:rsidR="006512B2" w:rsidRDefault="006512B2" w:rsidP="006512B2">
      <w:pPr>
        <w:pStyle w:val="Heading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>
        <w:rPr>
          <w:rFonts w:ascii="GHEA Grapalat" w:hAnsi="GHEA Grapalat"/>
          <w:b w:val="0"/>
          <w:sz w:val="18"/>
          <w:szCs w:val="18"/>
          <w:lang w:val="af-ZA"/>
        </w:rPr>
        <w:t xml:space="preserve">ՇՐՋԱՆԱԿԱՅԻՆ ՀԱՄԱՁԱՅՆԱԳՐԵՐԻ ՄԻՋՈՑՈՎ ԳՆՄԱՆ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>ԸՆԹԱՑԱԿԱՐԳԻ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ԾԱԾԿԱԳԻՐԸ՝ </w:t>
      </w:r>
    </w:p>
    <w:p w:rsidR="006512B2" w:rsidRDefault="009A6F40" w:rsidP="006512B2">
      <w:pPr>
        <w:ind w:firstLine="709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6512B2">
        <w:rPr>
          <w:rFonts w:ascii="GHEA Grapalat" w:hAnsi="GHEA Grapalat"/>
          <w:b/>
          <w:sz w:val="18"/>
          <w:szCs w:val="18"/>
          <w:lang w:val="es-ES"/>
        </w:rPr>
        <w:t>«</w:t>
      </w:r>
      <w:r>
        <w:rPr>
          <w:rFonts w:ascii="GHEA Grapalat" w:hAnsi="GHEA Grapalat" w:cs="Sylfaen"/>
          <w:b/>
          <w:sz w:val="18"/>
          <w:szCs w:val="18"/>
        </w:rPr>
        <w:t>ԳԱԿ</w:t>
      </w:r>
      <w:r w:rsidRPr="005D4CA9">
        <w:rPr>
          <w:rFonts w:ascii="GHEA Grapalat" w:hAnsi="GHEA Grapalat" w:cs="Sylfaen"/>
          <w:b/>
          <w:sz w:val="18"/>
          <w:szCs w:val="18"/>
          <w:lang w:val="es-ES"/>
        </w:rPr>
        <w:t>-</w:t>
      </w:r>
      <w:r>
        <w:rPr>
          <w:rFonts w:ascii="GHEA Grapalat" w:hAnsi="GHEA Grapalat" w:cs="Sylfaen"/>
          <w:b/>
          <w:sz w:val="18"/>
          <w:szCs w:val="18"/>
        </w:rPr>
        <w:t>ՇՀԱՊՁԲ</w:t>
      </w:r>
      <w:r w:rsidRPr="005D4CA9">
        <w:rPr>
          <w:rFonts w:ascii="GHEA Grapalat" w:hAnsi="GHEA Grapalat" w:cs="Sylfaen"/>
          <w:b/>
          <w:sz w:val="18"/>
          <w:szCs w:val="18"/>
          <w:lang w:val="es-ES"/>
        </w:rPr>
        <w:t>-15/</w:t>
      </w:r>
      <w:r w:rsidR="00753E81">
        <w:rPr>
          <w:rFonts w:ascii="GHEA Grapalat" w:hAnsi="GHEA Grapalat" w:cs="Sylfaen"/>
          <w:b/>
          <w:sz w:val="18"/>
          <w:szCs w:val="18"/>
          <w:lang w:val="es-ES"/>
        </w:rPr>
        <w:t>3</w:t>
      </w:r>
      <w:r w:rsidRPr="005D4CA9">
        <w:rPr>
          <w:rFonts w:ascii="GHEA Grapalat" w:hAnsi="GHEA Grapalat" w:cs="Sylfaen"/>
          <w:b/>
          <w:sz w:val="18"/>
          <w:szCs w:val="18"/>
          <w:lang w:val="es-ES"/>
        </w:rPr>
        <w:t>-</w:t>
      </w:r>
      <w:r>
        <w:rPr>
          <w:rFonts w:ascii="GHEA Grapalat" w:hAnsi="GHEA Grapalat" w:cs="Sylfaen"/>
          <w:b/>
          <w:sz w:val="18"/>
          <w:szCs w:val="18"/>
        </w:rPr>
        <w:t>ՀՀ</w:t>
      </w:r>
      <w:r w:rsidRPr="005D4CA9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b/>
          <w:sz w:val="18"/>
          <w:szCs w:val="18"/>
        </w:rPr>
        <w:t>ՊՆ</w:t>
      </w:r>
      <w:r w:rsidRPr="005D4CA9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b/>
          <w:sz w:val="18"/>
          <w:szCs w:val="18"/>
        </w:rPr>
        <w:t>ՆՏԱԴ</w:t>
      </w:r>
      <w:r w:rsidRPr="005D4CA9">
        <w:rPr>
          <w:rFonts w:ascii="GHEA Grapalat" w:hAnsi="GHEA Grapalat" w:cs="Sylfaen"/>
          <w:b/>
          <w:sz w:val="18"/>
          <w:szCs w:val="18"/>
          <w:lang w:val="es-ES"/>
        </w:rPr>
        <w:t>-</w:t>
      </w:r>
      <w:r>
        <w:rPr>
          <w:rFonts w:ascii="GHEA Grapalat" w:hAnsi="GHEA Grapalat" w:cs="Sylfaen"/>
          <w:b/>
          <w:sz w:val="18"/>
          <w:szCs w:val="18"/>
        </w:rPr>
        <w:t>ՇՀԱՊՁԲ</w:t>
      </w:r>
      <w:r w:rsidRPr="005D4CA9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753E81">
        <w:rPr>
          <w:rFonts w:ascii="GHEA Grapalat" w:hAnsi="GHEA Grapalat" w:cs="Sylfaen"/>
          <w:b/>
          <w:sz w:val="18"/>
          <w:szCs w:val="18"/>
          <w:lang w:val="es-ES"/>
        </w:rPr>
        <w:t>1/1</w:t>
      </w:r>
      <w:r w:rsidRPr="006512B2">
        <w:rPr>
          <w:rFonts w:ascii="GHEA Grapalat" w:hAnsi="GHEA Grapalat"/>
          <w:b/>
          <w:sz w:val="18"/>
          <w:szCs w:val="18"/>
          <w:lang w:val="es-ES"/>
        </w:rPr>
        <w:t>»</w:t>
      </w:r>
    </w:p>
    <w:p w:rsidR="009A6F40" w:rsidRPr="006512B2" w:rsidRDefault="009A6F40" w:rsidP="006512B2">
      <w:pPr>
        <w:ind w:firstLine="709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6512B2" w:rsidRDefault="006512B2" w:rsidP="006512B2">
      <w:pPr>
        <w:spacing w:line="276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Պատվիրատուն</w:t>
      </w:r>
      <w:r>
        <w:rPr>
          <w:rFonts w:ascii="GHEA Grapalat" w:hAnsi="GHEA Grapalat"/>
          <w:sz w:val="18"/>
          <w:szCs w:val="18"/>
          <w:lang w:val="af-ZA"/>
        </w:rPr>
        <w:t xml:space="preserve">` ՀՀ պաշտպանության նախարարությունը, </w:t>
      </w:r>
      <w:r>
        <w:rPr>
          <w:rFonts w:ascii="GHEA Grapalat" w:hAnsi="GHEA Grapalat" w:cs="Sylfaen"/>
          <w:sz w:val="18"/>
          <w:szCs w:val="18"/>
          <w:lang w:val="af-ZA"/>
        </w:rPr>
        <w:t>որը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գտնվում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է</w:t>
      </w:r>
      <w:r>
        <w:rPr>
          <w:rFonts w:ascii="GHEA Grapalat" w:hAnsi="GHEA Grapalat"/>
          <w:sz w:val="18"/>
          <w:szCs w:val="18"/>
          <w:lang w:val="af-ZA"/>
        </w:rPr>
        <w:t xml:space="preserve"> ք. Երևան, Բագրևանդի 5 </w:t>
      </w:r>
      <w:r>
        <w:rPr>
          <w:rFonts w:ascii="GHEA Grapalat" w:hAnsi="GHEA Grapalat" w:cs="Sylfaen"/>
          <w:sz w:val="18"/>
          <w:szCs w:val="18"/>
          <w:lang w:val="af-ZA"/>
        </w:rPr>
        <w:t>հասցեում</w:t>
      </w:r>
      <w:r>
        <w:rPr>
          <w:rFonts w:ascii="GHEA Grapalat" w:hAnsi="GHEA Grapalat"/>
          <w:sz w:val="18"/>
          <w:szCs w:val="18"/>
          <w:lang w:val="af-ZA"/>
        </w:rPr>
        <w:t xml:space="preserve">, </w:t>
      </w:r>
      <w:r>
        <w:rPr>
          <w:rFonts w:ascii="GHEA Grapalat" w:hAnsi="GHEA Grapalat" w:cs="Sylfaen"/>
          <w:sz w:val="18"/>
          <w:szCs w:val="18"/>
          <w:lang w:val="af-ZA"/>
        </w:rPr>
        <w:t>ստորև</w:t>
      </w:r>
      <w:r>
        <w:rPr>
          <w:rFonts w:ascii="GHEA Grapalat" w:hAnsi="GHEA Grapalat"/>
          <w:sz w:val="18"/>
          <w:szCs w:val="18"/>
          <w:lang w:val="af-ZA"/>
        </w:rPr>
        <w:t xml:space="preserve"> ներկայացնում է </w:t>
      </w:r>
      <w:r w:rsidRPr="006512B2">
        <w:rPr>
          <w:rFonts w:ascii="GHEA Grapalat" w:hAnsi="GHEA Grapalat"/>
          <w:b/>
          <w:sz w:val="18"/>
          <w:szCs w:val="18"/>
          <w:lang w:val="es-ES"/>
        </w:rPr>
        <w:t>«</w:t>
      </w:r>
      <w:r w:rsidR="009A6F40">
        <w:rPr>
          <w:rFonts w:ascii="GHEA Grapalat" w:hAnsi="GHEA Grapalat" w:cs="Sylfaen"/>
          <w:b/>
          <w:sz w:val="18"/>
          <w:szCs w:val="18"/>
        </w:rPr>
        <w:t>ԳԱԿ</w:t>
      </w:r>
      <w:r w:rsidR="009A6F40" w:rsidRPr="005D4CA9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9A6F40">
        <w:rPr>
          <w:rFonts w:ascii="GHEA Grapalat" w:hAnsi="GHEA Grapalat" w:cs="Sylfaen"/>
          <w:b/>
          <w:sz w:val="18"/>
          <w:szCs w:val="18"/>
        </w:rPr>
        <w:t>ՇՀԱՊՁԲ</w:t>
      </w:r>
      <w:r w:rsidR="009A6F40" w:rsidRPr="005D4CA9">
        <w:rPr>
          <w:rFonts w:ascii="GHEA Grapalat" w:hAnsi="GHEA Grapalat" w:cs="Sylfaen"/>
          <w:b/>
          <w:sz w:val="18"/>
          <w:szCs w:val="18"/>
          <w:lang w:val="es-ES"/>
        </w:rPr>
        <w:t>-15/</w:t>
      </w:r>
      <w:r w:rsidR="00753E81">
        <w:rPr>
          <w:rFonts w:ascii="GHEA Grapalat" w:hAnsi="GHEA Grapalat" w:cs="Sylfaen"/>
          <w:b/>
          <w:sz w:val="18"/>
          <w:szCs w:val="18"/>
          <w:lang w:val="es-ES"/>
        </w:rPr>
        <w:t>3</w:t>
      </w:r>
      <w:r w:rsidR="009A6F40" w:rsidRPr="005D4CA9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9A6F40">
        <w:rPr>
          <w:rFonts w:ascii="GHEA Grapalat" w:hAnsi="GHEA Grapalat" w:cs="Sylfaen"/>
          <w:b/>
          <w:sz w:val="18"/>
          <w:szCs w:val="18"/>
        </w:rPr>
        <w:t>ՀՀ</w:t>
      </w:r>
      <w:r w:rsidR="009A6F40" w:rsidRPr="005D4CA9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="009A6F40">
        <w:rPr>
          <w:rFonts w:ascii="GHEA Grapalat" w:hAnsi="GHEA Grapalat" w:cs="Sylfaen"/>
          <w:b/>
          <w:sz w:val="18"/>
          <w:szCs w:val="18"/>
        </w:rPr>
        <w:t>ՊՆ</w:t>
      </w:r>
      <w:r w:rsidR="009A6F40" w:rsidRPr="005D4CA9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="009A6F40">
        <w:rPr>
          <w:rFonts w:ascii="GHEA Grapalat" w:hAnsi="GHEA Grapalat" w:cs="Sylfaen"/>
          <w:b/>
          <w:sz w:val="18"/>
          <w:szCs w:val="18"/>
        </w:rPr>
        <w:t>ՆՏԱԴ</w:t>
      </w:r>
      <w:r w:rsidR="009A6F40" w:rsidRPr="005D4CA9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9A6F40">
        <w:rPr>
          <w:rFonts w:ascii="GHEA Grapalat" w:hAnsi="GHEA Grapalat" w:cs="Sylfaen"/>
          <w:b/>
          <w:sz w:val="18"/>
          <w:szCs w:val="18"/>
        </w:rPr>
        <w:t>ՇՀԱՊՁԲ</w:t>
      </w:r>
      <w:r w:rsidR="009A6F40" w:rsidRPr="005D4CA9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753E81">
        <w:rPr>
          <w:rFonts w:ascii="GHEA Grapalat" w:hAnsi="GHEA Grapalat" w:cs="Sylfaen"/>
          <w:b/>
          <w:sz w:val="18"/>
          <w:szCs w:val="18"/>
          <w:lang w:val="es-ES"/>
        </w:rPr>
        <w:t>1/1</w:t>
      </w:r>
      <w:r w:rsidRPr="006512B2">
        <w:rPr>
          <w:rFonts w:ascii="GHEA Grapalat" w:hAnsi="GHEA Grapalat"/>
          <w:b/>
          <w:sz w:val="18"/>
          <w:szCs w:val="18"/>
          <w:lang w:val="es-ES"/>
        </w:rPr>
        <w:t>»</w:t>
      </w:r>
      <w:r w:rsidRPr="004336A8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ծածկագրով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հայտարարված</w:t>
      </w:r>
      <w:r>
        <w:rPr>
          <w:rFonts w:ascii="GHEA Grapalat" w:hAnsi="GHEA Grapalat"/>
          <w:sz w:val="18"/>
          <w:szCs w:val="18"/>
          <w:lang w:val="af-ZA"/>
        </w:rPr>
        <w:t xml:space="preserve"> ՇՀ </w:t>
      </w:r>
      <w:r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պայմանագիր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կնքելու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որոշման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մասին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համառոտ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594282" w:rsidRDefault="006512B2" w:rsidP="006512B2">
      <w:pPr>
        <w:pStyle w:val="BodyText"/>
        <w:spacing w:line="276" w:lineRule="auto"/>
        <w:ind w:firstLine="540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Գնահատող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7A1E3A">
        <w:rPr>
          <w:rFonts w:ascii="GHEA Grapalat" w:hAnsi="GHEA Grapalat"/>
          <w:sz w:val="18"/>
          <w:szCs w:val="18"/>
          <w:lang w:val="af-ZA"/>
        </w:rPr>
        <w:t xml:space="preserve">2017 </w:t>
      </w:r>
      <w:r w:rsidR="007A1E3A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7A1E3A">
        <w:rPr>
          <w:rFonts w:ascii="GHEA Grapalat" w:hAnsi="GHEA Grapalat"/>
          <w:sz w:val="18"/>
          <w:szCs w:val="18"/>
          <w:lang w:val="af-ZA"/>
        </w:rPr>
        <w:t xml:space="preserve"> </w:t>
      </w:r>
      <w:r w:rsidR="007A1E3A">
        <w:rPr>
          <w:rFonts w:ascii="GHEA Grapalat" w:hAnsi="GHEA Grapalat"/>
          <w:b/>
          <w:color w:val="FF0000"/>
          <w:sz w:val="18"/>
          <w:szCs w:val="18"/>
          <w:lang w:val="af-ZA"/>
        </w:rPr>
        <w:t>մայիս</w:t>
      </w:r>
      <w:r w:rsidR="007A1E3A">
        <w:rPr>
          <w:rFonts w:ascii="GHEA Grapalat" w:hAnsi="GHEA Grapalat"/>
          <w:color w:val="FF0000"/>
          <w:sz w:val="18"/>
          <w:szCs w:val="18"/>
          <w:lang w:val="af-ZA"/>
        </w:rPr>
        <w:t>ի</w:t>
      </w:r>
      <w:r w:rsidR="007A1E3A" w:rsidRPr="009A6F40">
        <w:rPr>
          <w:rFonts w:ascii="GHEA Grapalat" w:hAnsi="GHEA Grapalat"/>
          <w:color w:val="FF0000"/>
          <w:sz w:val="18"/>
          <w:szCs w:val="18"/>
          <w:lang w:val="af-ZA"/>
        </w:rPr>
        <w:t xml:space="preserve"> </w:t>
      </w:r>
      <w:r w:rsidR="007A1E3A">
        <w:rPr>
          <w:rFonts w:ascii="GHEA Grapalat" w:hAnsi="GHEA Grapalat"/>
          <w:b/>
          <w:color w:val="FF0000"/>
          <w:sz w:val="18"/>
          <w:szCs w:val="18"/>
          <w:lang w:val="af-ZA"/>
        </w:rPr>
        <w:t>18</w:t>
      </w:r>
      <w:r w:rsidR="007A1E3A" w:rsidRPr="009A6F40">
        <w:rPr>
          <w:rFonts w:ascii="GHEA Grapalat" w:hAnsi="GHEA Grapalat"/>
          <w:color w:val="FF0000"/>
          <w:sz w:val="18"/>
          <w:szCs w:val="18"/>
          <w:lang w:val="af-ZA"/>
        </w:rPr>
        <w:t>-</w:t>
      </w:r>
      <w:r w:rsidR="007A1E3A" w:rsidRPr="009A6F40">
        <w:rPr>
          <w:rFonts w:ascii="GHEA Grapalat" w:hAnsi="GHEA Grapalat" w:cs="Sylfaen"/>
          <w:color w:val="FF0000"/>
          <w:sz w:val="18"/>
          <w:szCs w:val="18"/>
          <w:lang w:val="af-ZA"/>
        </w:rPr>
        <w:t>ի</w:t>
      </w:r>
      <w:r w:rsidR="007A1E3A" w:rsidRPr="009A6F40">
        <w:rPr>
          <w:rFonts w:ascii="GHEA Grapalat" w:hAnsi="GHEA Grapalat"/>
          <w:color w:val="FF0000"/>
          <w:sz w:val="18"/>
          <w:szCs w:val="18"/>
          <w:lang w:val="af-ZA"/>
        </w:rPr>
        <w:t xml:space="preserve"> </w:t>
      </w:r>
      <w:r w:rsidR="009A6F40" w:rsidRPr="009A6F40">
        <w:rPr>
          <w:rFonts w:ascii="GHEA Grapalat" w:hAnsi="GHEA Grapalat" w:cs="Sylfaen"/>
          <w:color w:val="FF0000"/>
          <w:sz w:val="18"/>
          <w:szCs w:val="18"/>
          <w:lang w:val="af-ZA"/>
        </w:rPr>
        <w:t>թիվ</w:t>
      </w:r>
      <w:r w:rsidR="009A6F40" w:rsidRPr="009A6F40">
        <w:rPr>
          <w:rFonts w:ascii="GHEA Grapalat" w:hAnsi="GHEA Grapalat"/>
          <w:color w:val="FF0000"/>
          <w:sz w:val="18"/>
          <w:szCs w:val="18"/>
          <w:lang w:val="af-ZA"/>
        </w:rPr>
        <w:t xml:space="preserve"> 1.2 </w:t>
      </w:r>
      <w:r w:rsidR="009A6F40" w:rsidRPr="009A6F40">
        <w:rPr>
          <w:rFonts w:ascii="GHEA Grapalat" w:hAnsi="GHEA Grapalat" w:cs="Sylfaen"/>
          <w:color w:val="FF0000"/>
          <w:sz w:val="18"/>
          <w:szCs w:val="18"/>
          <w:lang w:val="af-ZA"/>
        </w:rPr>
        <w:t>որոշմամբ</w:t>
      </w:r>
      <w:r w:rsidR="009A6F4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հաստատվել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են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ընթացակարգի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բոլոր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կողմից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ներկայացված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հայտերի</w:t>
      </w:r>
      <w:r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 w:cs="Sylfaen"/>
          <w:sz w:val="18"/>
          <w:szCs w:val="18"/>
          <w:lang w:val="af-ZA"/>
        </w:rPr>
        <w:t>հրավերի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պահանջներին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գնահատման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="00594282">
        <w:rPr>
          <w:rFonts w:ascii="GHEA Grapalat" w:hAnsi="GHEA Grapalat" w:cs="Sylfaen"/>
          <w:sz w:val="18"/>
          <w:szCs w:val="18"/>
          <w:lang w:val="af-ZA"/>
        </w:rPr>
        <w:t xml:space="preserve"> ներկայացված են կից Հավելված 1-ով</w:t>
      </w:r>
      <w:r w:rsidR="00360333">
        <w:rPr>
          <w:rFonts w:ascii="GHEA Grapalat" w:hAnsi="GHEA Grapalat" w:cs="Sylfaen"/>
          <w:sz w:val="18"/>
          <w:szCs w:val="18"/>
          <w:lang w:val="af-ZA"/>
        </w:rPr>
        <w:t xml:space="preserve"> (Excel տարբերակով)</w:t>
      </w:r>
      <w:r w:rsidR="00594282">
        <w:rPr>
          <w:rFonts w:ascii="GHEA Grapalat" w:hAnsi="GHEA Grapalat" w:cs="Sylfaen"/>
          <w:sz w:val="18"/>
          <w:szCs w:val="18"/>
          <w:lang w:val="af-ZA"/>
        </w:rPr>
        <w:t>:</w:t>
      </w:r>
    </w:p>
    <w:p w:rsidR="00594282" w:rsidRDefault="00594282" w:rsidP="00594282">
      <w:pPr>
        <w:spacing w:line="276" w:lineRule="auto"/>
        <w:jc w:val="both"/>
        <w:rPr>
          <w:rFonts w:ascii="GHEA Grapalat" w:hAnsi="GHEA Grapalat" w:cs="Sylfaen"/>
          <w:lang w:val="es-ES"/>
        </w:rPr>
      </w:pPr>
      <w:r w:rsidRPr="00594282">
        <w:rPr>
          <w:rFonts w:ascii="GHEA Grapalat" w:hAnsi="GHEA Grapalat" w:cs="Sylfaen"/>
          <w:sz w:val="18"/>
          <w:szCs w:val="18"/>
          <w:lang w:val="af-ZA"/>
        </w:rPr>
        <w:t xml:space="preserve">        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Քանի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որ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«</w:t>
      </w:r>
      <w:r w:rsidRPr="008713D8">
        <w:rPr>
          <w:rFonts w:ascii="GHEA Grapalat" w:hAnsi="GHEA Grapalat" w:cs="Sylfaen"/>
          <w:b/>
          <w:sz w:val="18"/>
          <w:szCs w:val="18"/>
        </w:rPr>
        <w:t>ԳԱԿ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Pr="008713D8">
        <w:rPr>
          <w:rFonts w:ascii="GHEA Grapalat" w:hAnsi="GHEA Grapalat" w:cs="Sylfaen"/>
          <w:b/>
          <w:sz w:val="18"/>
          <w:szCs w:val="18"/>
        </w:rPr>
        <w:t>ՇՀԱՊՁԲ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-15/8-</w:t>
      </w:r>
      <w:r w:rsidRPr="008713D8">
        <w:rPr>
          <w:rFonts w:ascii="GHEA Grapalat" w:hAnsi="GHEA Grapalat" w:cs="Sylfaen"/>
          <w:b/>
          <w:sz w:val="18"/>
          <w:szCs w:val="18"/>
        </w:rPr>
        <w:t>ՀՀ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b/>
          <w:sz w:val="18"/>
          <w:szCs w:val="18"/>
        </w:rPr>
        <w:t>ՊՆ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b/>
          <w:sz w:val="18"/>
          <w:szCs w:val="18"/>
        </w:rPr>
        <w:t>ՆՏԱԴ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Pr="008713D8">
        <w:rPr>
          <w:rFonts w:ascii="GHEA Grapalat" w:hAnsi="GHEA Grapalat" w:cs="Sylfaen"/>
          <w:b/>
          <w:sz w:val="18"/>
          <w:szCs w:val="18"/>
        </w:rPr>
        <w:t>ՇՀԱՊՁԲ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-1/4» </w:t>
      </w:r>
      <w:r w:rsidRPr="008713D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ծածկագրով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ընթացակարգի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61-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«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Կոմպյուտեր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սերվիս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>», «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Միկրորինգ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>», «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Նորմա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Պլյուս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» </w:t>
      </w:r>
      <w:r w:rsidRPr="008713D8">
        <w:rPr>
          <w:rFonts w:ascii="GHEA Grapalat" w:hAnsi="GHEA Grapalat" w:cs="Sylfaen"/>
          <w:b/>
          <w:sz w:val="18"/>
          <w:szCs w:val="18"/>
        </w:rPr>
        <w:t>և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«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Էլկոմպ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» </w:t>
      </w:r>
      <w:r w:rsidRPr="008713D8">
        <w:rPr>
          <w:rFonts w:ascii="GHEA Grapalat" w:hAnsi="GHEA Grapalat" w:cs="Sylfaen"/>
          <w:b/>
          <w:sz w:val="18"/>
          <w:szCs w:val="18"/>
        </w:rPr>
        <w:t>ՍՊԸ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-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ները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, </w:t>
      </w:r>
      <w:r w:rsidRPr="008713D8">
        <w:rPr>
          <w:rFonts w:ascii="GHEA Grapalat" w:hAnsi="GHEA Grapalat" w:cs="Sylfaen"/>
          <w:sz w:val="18"/>
          <w:szCs w:val="18"/>
          <w:lang w:val="es-ES"/>
        </w:rPr>
        <w:t>27-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«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Պատրոն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 </w:t>
      </w:r>
      <w:r w:rsidRPr="008713D8">
        <w:rPr>
          <w:rFonts w:ascii="GHEA Grapalat" w:hAnsi="GHEA Grapalat" w:cs="Sylfaen"/>
          <w:b/>
          <w:sz w:val="18"/>
          <w:szCs w:val="18"/>
        </w:rPr>
        <w:t>ՌՄ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» </w:t>
      </w:r>
      <w:r w:rsidRPr="008713D8">
        <w:rPr>
          <w:rFonts w:ascii="GHEA Grapalat" w:hAnsi="GHEA Grapalat" w:cs="Sylfaen"/>
          <w:b/>
          <w:sz w:val="18"/>
          <w:szCs w:val="18"/>
        </w:rPr>
        <w:t>ՍՊԸ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Pr="008713D8">
        <w:rPr>
          <w:rFonts w:ascii="GHEA Grapalat" w:hAnsi="GHEA Grapalat" w:cs="Sylfaen"/>
          <w:b/>
          <w:sz w:val="18"/>
          <w:szCs w:val="18"/>
        </w:rPr>
        <w:t>ն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b/>
          <w:sz w:val="18"/>
          <w:szCs w:val="18"/>
        </w:rPr>
        <w:t>և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sz w:val="18"/>
          <w:szCs w:val="18"/>
          <w:lang w:val="es-ES"/>
        </w:rPr>
        <w:t>65-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«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Մովսիսյան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» </w:t>
      </w:r>
      <w:r w:rsidRPr="008713D8">
        <w:rPr>
          <w:rFonts w:ascii="GHEA Grapalat" w:hAnsi="GHEA Grapalat" w:cs="Sylfaen"/>
          <w:b/>
          <w:sz w:val="18"/>
          <w:szCs w:val="18"/>
        </w:rPr>
        <w:t>ՍՊԸ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Pr="008713D8">
        <w:rPr>
          <w:rFonts w:ascii="GHEA Grapalat" w:hAnsi="GHEA Grapalat" w:cs="Sylfaen"/>
          <w:b/>
          <w:sz w:val="18"/>
          <w:szCs w:val="18"/>
        </w:rPr>
        <w:t>ն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առաջարկել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են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նախահաշվային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գնից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b/>
          <w:sz w:val="18"/>
          <w:szCs w:val="18"/>
          <w:u w:val="single"/>
        </w:rPr>
        <w:t>բարձր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u w:val="single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b/>
          <w:sz w:val="18"/>
          <w:szCs w:val="18"/>
          <w:u w:val="single"/>
        </w:rPr>
        <w:t>գին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u w:val="single"/>
          <w:lang w:val="es-ES"/>
        </w:rPr>
        <w:t>,</w:t>
      </w:r>
      <w:r w:rsidRPr="008713D8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հանձնաժողովի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կողմից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,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հիմք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ընդունելով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sz w:val="18"/>
          <w:szCs w:val="18"/>
        </w:rPr>
        <w:t>ՀՀ</w:t>
      </w:r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կառավարության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10.02.2011</w:t>
      </w:r>
      <w:r w:rsidRPr="008713D8">
        <w:rPr>
          <w:rFonts w:ascii="GHEA Grapalat" w:hAnsi="GHEA Grapalat" w:cs="Sylfaen"/>
          <w:sz w:val="18"/>
          <w:szCs w:val="18"/>
        </w:rPr>
        <w:t>թ</w:t>
      </w:r>
      <w:r w:rsidRPr="008713D8">
        <w:rPr>
          <w:rFonts w:ascii="GHEA Grapalat" w:hAnsi="GHEA Grapalat" w:cs="Sylfaen"/>
          <w:sz w:val="18"/>
          <w:szCs w:val="18"/>
          <w:lang w:val="es-ES"/>
        </w:rPr>
        <w:t>. N 168-</w:t>
      </w:r>
      <w:r w:rsidRPr="008713D8">
        <w:rPr>
          <w:rFonts w:ascii="GHEA Grapalat" w:hAnsi="GHEA Grapalat" w:cs="Sylfaen"/>
          <w:sz w:val="18"/>
          <w:szCs w:val="18"/>
        </w:rPr>
        <w:t>Ն</w:t>
      </w:r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որոշմամբ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հաստատված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Գնումների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գործընթացի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կազմակերպման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» 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կարգի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44-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կետի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5-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ենթակետի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պահանջները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,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գների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նվազեցման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նպատակով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color w:val="FF0000"/>
          <w:sz w:val="18"/>
          <w:szCs w:val="18"/>
          <w:lang w:val="es-ES"/>
        </w:rPr>
        <w:t>12.04.2017</w:t>
      </w:r>
      <w:r w:rsidRPr="008713D8">
        <w:rPr>
          <w:rFonts w:ascii="GHEA Grapalat" w:hAnsi="GHEA Grapalat" w:cs="Sylfaen"/>
          <w:color w:val="FF0000"/>
          <w:sz w:val="18"/>
          <w:szCs w:val="18"/>
        </w:rPr>
        <w:t>թ</w:t>
      </w:r>
      <w:r w:rsidRPr="008713D8">
        <w:rPr>
          <w:rFonts w:ascii="GHEA Grapalat" w:hAnsi="GHEA Grapalat" w:cs="Sylfaen"/>
          <w:color w:val="FF0000"/>
          <w:sz w:val="18"/>
          <w:szCs w:val="18"/>
          <w:lang w:val="es-ES"/>
        </w:rPr>
        <w:t xml:space="preserve">. </w:t>
      </w:r>
      <w:proofErr w:type="spellStart"/>
      <w:proofErr w:type="gramStart"/>
      <w:r w:rsidRPr="008713D8">
        <w:rPr>
          <w:rFonts w:ascii="GHEA Grapalat" w:hAnsi="GHEA Grapalat" w:cs="Sylfaen"/>
          <w:color w:val="FF0000"/>
          <w:sz w:val="18"/>
          <w:szCs w:val="18"/>
        </w:rPr>
        <w:t>ժամը</w:t>
      </w:r>
      <w:proofErr w:type="spellEnd"/>
      <w:proofErr w:type="gramEnd"/>
      <w:r w:rsidRPr="008713D8">
        <w:rPr>
          <w:rFonts w:ascii="GHEA Grapalat" w:hAnsi="GHEA Grapalat" w:cs="Sylfaen"/>
          <w:color w:val="FF0000"/>
          <w:sz w:val="18"/>
          <w:szCs w:val="18"/>
          <w:lang w:val="es-ES"/>
        </w:rPr>
        <w:t xml:space="preserve"> 12:</w:t>
      </w:r>
      <w:r w:rsidRPr="008713D8">
        <w:rPr>
          <w:rFonts w:ascii="GHEA Grapalat" w:hAnsi="GHEA Grapalat" w:cs="Sylfaen"/>
          <w:b/>
          <w:color w:val="FF0000"/>
          <w:sz w:val="18"/>
          <w:szCs w:val="18"/>
          <w:u w:val="single"/>
          <w:vertAlign w:val="superscript"/>
          <w:lang w:val="es-ES"/>
        </w:rPr>
        <w:t>30</w:t>
      </w:r>
      <w:r w:rsidRPr="008713D8">
        <w:rPr>
          <w:rFonts w:ascii="GHEA Grapalat" w:hAnsi="GHEA Grapalat" w:cs="Sylfaen"/>
          <w:color w:val="FF0000"/>
          <w:sz w:val="18"/>
          <w:szCs w:val="18"/>
          <w:lang w:val="es-ES"/>
        </w:rPr>
        <w:t>-</w:t>
      </w:r>
      <w:proofErr w:type="spellStart"/>
      <w:r w:rsidRPr="008713D8">
        <w:rPr>
          <w:rFonts w:ascii="GHEA Grapalat" w:hAnsi="GHEA Grapalat" w:cs="Sylfaen"/>
          <w:color w:val="FF0000"/>
          <w:sz w:val="18"/>
          <w:szCs w:val="18"/>
        </w:rPr>
        <w:t>ին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հրավիրեց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բանակցությ</w:t>
      </w:r>
      <w:r>
        <w:rPr>
          <w:rFonts w:ascii="GHEA Grapalat" w:hAnsi="GHEA Grapalat" w:cs="Sylfaen"/>
          <w:sz w:val="18"/>
          <w:szCs w:val="18"/>
        </w:rPr>
        <w:t>ա</w:t>
      </w:r>
      <w:r w:rsidRPr="008713D8">
        <w:rPr>
          <w:rFonts w:ascii="GHEA Grapalat" w:hAnsi="GHEA Grapalat" w:cs="Sylfaen"/>
          <w:sz w:val="18"/>
          <w:szCs w:val="18"/>
        </w:rPr>
        <w:t>ն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>:</w:t>
      </w:r>
      <w:r w:rsidRPr="008713D8">
        <w:rPr>
          <w:rFonts w:ascii="GHEA Grapalat" w:hAnsi="GHEA Grapalat" w:cs="Sylfaen"/>
          <w:lang w:val="es-ES"/>
        </w:rPr>
        <w:t xml:space="preserve"> </w:t>
      </w:r>
    </w:p>
    <w:p w:rsidR="00594282" w:rsidRDefault="00594282" w:rsidP="00594282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D77727">
        <w:rPr>
          <w:rFonts w:ascii="GHEA Grapalat" w:hAnsi="GHEA Grapalat" w:cs="Sylfaen"/>
          <w:sz w:val="18"/>
          <w:szCs w:val="18"/>
          <w:lang w:val="es-ES"/>
        </w:rPr>
        <w:t xml:space="preserve">    </w:t>
      </w:r>
      <w:r>
        <w:rPr>
          <w:rFonts w:ascii="GHEA Grapalat" w:hAnsi="GHEA Grapalat" w:cs="Sylfaen"/>
          <w:sz w:val="18"/>
          <w:szCs w:val="18"/>
          <w:lang w:val="es-ES"/>
        </w:rPr>
        <w:t xml:space="preserve">    </w:t>
      </w:r>
      <w:r w:rsidRPr="00D7772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color w:val="FF0000"/>
          <w:sz w:val="18"/>
          <w:szCs w:val="18"/>
          <w:lang w:val="es-ES"/>
        </w:rPr>
        <w:t>12.04.2017</w:t>
      </w:r>
      <w:r w:rsidRPr="008713D8">
        <w:rPr>
          <w:rFonts w:ascii="GHEA Grapalat" w:hAnsi="GHEA Grapalat" w:cs="Sylfaen"/>
          <w:color w:val="FF0000"/>
          <w:sz w:val="18"/>
          <w:szCs w:val="18"/>
        </w:rPr>
        <w:t>թ</w:t>
      </w:r>
      <w:r w:rsidRPr="008713D8">
        <w:rPr>
          <w:rFonts w:ascii="GHEA Grapalat" w:hAnsi="GHEA Grapalat" w:cs="Sylfaen"/>
          <w:color w:val="FF0000"/>
          <w:sz w:val="18"/>
          <w:szCs w:val="18"/>
          <w:lang w:val="es-ES"/>
        </w:rPr>
        <w:t xml:space="preserve">. </w:t>
      </w:r>
      <w:proofErr w:type="spellStart"/>
      <w:r w:rsidRPr="008713D8">
        <w:rPr>
          <w:rFonts w:ascii="GHEA Grapalat" w:hAnsi="GHEA Grapalat" w:cs="Sylfaen"/>
          <w:color w:val="FF0000"/>
          <w:sz w:val="18"/>
          <w:szCs w:val="18"/>
        </w:rPr>
        <w:t>ժամը</w:t>
      </w:r>
      <w:proofErr w:type="spellEnd"/>
      <w:r w:rsidRPr="008713D8">
        <w:rPr>
          <w:rFonts w:ascii="GHEA Grapalat" w:hAnsi="GHEA Grapalat" w:cs="Sylfaen"/>
          <w:color w:val="FF0000"/>
          <w:sz w:val="18"/>
          <w:szCs w:val="18"/>
          <w:lang w:val="es-ES"/>
        </w:rPr>
        <w:t xml:space="preserve"> 12:</w:t>
      </w:r>
      <w:r w:rsidRPr="008713D8">
        <w:rPr>
          <w:rFonts w:ascii="GHEA Grapalat" w:hAnsi="GHEA Grapalat" w:cs="Sylfaen"/>
          <w:b/>
          <w:color w:val="FF0000"/>
          <w:sz w:val="18"/>
          <w:szCs w:val="18"/>
          <w:u w:val="single"/>
          <w:vertAlign w:val="superscript"/>
          <w:lang w:val="es-ES"/>
        </w:rPr>
        <w:t>30</w:t>
      </w:r>
      <w:r w:rsidRPr="008713D8">
        <w:rPr>
          <w:rFonts w:ascii="GHEA Grapalat" w:hAnsi="GHEA Grapalat" w:cs="Sylfaen"/>
          <w:color w:val="FF0000"/>
          <w:sz w:val="18"/>
          <w:szCs w:val="18"/>
          <w:lang w:val="es-ES"/>
        </w:rPr>
        <w:t>-</w:t>
      </w:r>
      <w:proofErr w:type="spellStart"/>
      <w:r w:rsidRPr="00672E8B">
        <w:rPr>
          <w:rFonts w:ascii="GHEA Grapalat" w:hAnsi="GHEA Grapalat" w:cs="Sylfaen"/>
          <w:sz w:val="18"/>
          <w:szCs w:val="18"/>
        </w:rPr>
        <w:t>ին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672E8B">
        <w:rPr>
          <w:rFonts w:ascii="GHEA Grapalat" w:hAnsi="GHEA Grapalat" w:cs="Sylfaen"/>
          <w:sz w:val="18"/>
          <w:szCs w:val="18"/>
        </w:rPr>
        <w:t>բանակցությանը</w:t>
      </w:r>
      <w:proofErr w:type="spellEnd"/>
      <w:r w:rsidRPr="00672E8B">
        <w:rPr>
          <w:rFonts w:ascii="GHEA Grapalat" w:hAnsi="GHEA Grapalat" w:cs="Sylfaen"/>
          <w:color w:val="FF0000"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«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Կոմպյուտեր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սերվիս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>», «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Նորմա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Պլյուս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» </w:t>
      </w:r>
      <w:r w:rsidRPr="008713D8">
        <w:rPr>
          <w:rFonts w:ascii="GHEA Grapalat" w:hAnsi="GHEA Grapalat" w:cs="Sylfaen"/>
          <w:b/>
          <w:sz w:val="18"/>
          <w:szCs w:val="18"/>
        </w:rPr>
        <w:t>և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«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Էլկոմպ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» </w:t>
      </w:r>
      <w:r w:rsidRPr="008713D8">
        <w:rPr>
          <w:rFonts w:ascii="GHEA Grapalat" w:hAnsi="GHEA Grapalat" w:cs="Sylfaen"/>
          <w:b/>
          <w:sz w:val="18"/>
          <w:szCs w:val="18"/>
        </w:rPr>
        <w:t>ՍՊԸ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-</w:t>
      </w:r>
      <w:proofErr w:type="spellStart"/>
      <w:r w:rsidRPr="00672E8B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672E8B">
        <w:rPr>
          <w:rFonts w:ascii="GHEA Grapalat" w:hAnsi="GHEA Grapalat" w:cs="Sylfaen"/>
          <w:sz w:val="18"/>
          <w:szCs w:val="18"/>
        </w:rPr>
        <w:t>չեն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672E8B">
        <w:rPr>
          <w:rFonts w:ascii="GHEA Grapalat" w:hAnsi="GHEA Grapalat" w:cs="Sylfaen"/>
          <w:sz w:val="18"/>
          <w:szCs w:val="18"/>
        </w:rPr>
        <w:t>ներկայացել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: </w:t>
      </w:r>
      <w:proofErr w:type="spellStart"/>
      <w:r>
        <w:rPr>
          <w:rFonts w:ascii="GHEA Grapalat" w:hAnsi="GHEA Grapalat" w:cs="Sylfaen"/>
          <w:sz w:val="18"/>
          <w:szCs w:val="18"/>
        </w:rPr>
        <w:t>Բանակցության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արդյունքում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«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Պատրոն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  </w:t>
      </w:r>
      <w:r w:rsidRPr="008713D8">
        <w:rPr>
          <w:rFonts w:ascii="GHEA Grapalat" w:hAnsi="GHEA Grapalat" w:cs="Sylfaen"/>
          <w:b/>
          <w:sz w:val="18"/>
          <w:szCs w:val="18"/>
        </w:rPr>
        <w:t>ՌՄ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» </w:t>
      </w:r>
      <w:r w:rsidRPr="008713D8">
        <w:rPr>
          <w:rFonts w:ascii="GHEA Grapalat" w:hAnsi="GHEA Grapalat" w:cs="Sylfaen"/>
          <w:b/>
          <w:sz w:val="18"/>
          <w:szCs w:val="18"/>
        </w:rPr>
        <w:t>ՍՊԸ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Pr="00672E8B">
        <w:rPr>
          <w:rFonts w:ascii="GHEA Grapalat" w:hAnsi="GHEA Grapalat" w:cs="Sylfaen"/>
          <w:sz w:val="18"/>
          <w:szCs w:val="18"/>
        </w:rPr>
        <w:t>ն</w:t>
      </w:r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27-</w:t>
      </w:r>
      <w:proofErr w:type="spellStart"/>
      <w:r w:rsidRPr="00672E8B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672E8B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672E8B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672E8B">
        <w:rPr>
          <w:rFonts w:ascii="GHEA Grapalat" w:hAnsi="GHEA Grapalat" w:cs="Sylfaen"/>
          <w:sz w:val="18"/>
          <w:szCs w:val="18"/>
        </w:rPr>
        <w:t>առաջարկած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672E8B">
        <w:rPr>
          <w:rFonts w:ascii="GHEA Grapalat" w:hAnsi="GHEA Grapalat" w:cs="Sylfaen"/>
          <w:sz w:val="18"/>
          <w:szCs w:val="18"/>
        </w:rPr>
        <w:t>գինը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672E8B">
        <w:rPr>
          <w:rFonts w:ascii="GHEA Grapalat" w:hAnsi="GHEA Grapalat" w:cs="Sylfaen"/>
          <w:sz w:val="18"/>
          <w:szCs w:val="18"/>
        </w:rPr>
        <w:t>նվազեցրեց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24900 </w:t>
      </w:r>
      <w:r>
        <w:rPr>
          <w:rFonts w:ascii="GHEA Grapalat" w:hAnsi="GHEA Grapalat" w:cs="Sylfaen"/>
          <w:sz w:val="18"/>
          <w:szCs w:val="18"/>
        </w:rPr>
        <w:t>ՀՀ</w:t>
      </w:r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դրամ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</w:rPr>
        <w:t>ԱԱՀ</w:t>
      </w:r>
      <w:r w:rsidRPr="00672E8B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>
        <w:rPr>
          <w:rFonts w:ascii="GHEA Grapalat" w:hAnsi="GHEA Grapalat" w:cs="Sylfaen"/>
          <w:sz w:val="18"/>
          <w:szCs w:val="18"/>
        </w:rPr>
        <w:t>ով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18"/>
          <w:szCs w:val="18"/>
        </w:rPr>
        <w:t>իսկ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«</w:t>
      </w:r>
      <w:proofErr w:type="spellStart"/>
      <w:r w:rsidRPr="008713D8">
        <w:rPr>
          <w:rFonts w:ascii="GHEA Grapalat" w:hAnsi="GHEA Grapalat" w:cs="Sylfaen"/>
          <w:b/>
          <w:sz w:val="18"/>
          <w:szCs w:val="18"/>
        </w:rPr>
        <w:t>Մովսիսյան</w:t>
      </w:r>
      <w:proofErr w:type="spellEnd"/>
      <w:r w:rsidRPr="008713D8">
        <w:rPr>
          <w:rFonts w:ascii="GHEA Grapalat" w:hAnsi="GHEA Grapalat" w:cs="Sylfaen"/>
          <w:b/>
          <w:sz w:val="18"/>
          <w:szCs w:val="18"/>
          <w:lang w:val="es-ES"/>
        </w:rPr>
        <w:t xml:space="preserve">» </w:t>
      </w:r>
      <w:r w:rsidRPr="008713D8">
        <w:rPr>
          <w:rFonts w:ascii="GHEA Grapalat" w:hAnsi="GHEA Grapalat" w:cs="Sylfaen"/>
          <w:b/>
          <w:sz w:val="18"/>
          <w:szCs w:val="18"/>
        </w:rPr>
        <w:t>ՍՊԸ</w:t>
      </w:r>
      <w:r w:rsidRPr="008713D8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Pr="00672E8B">
        <w:rPr>
          <w:rFonts w:ascii="GHEA Grapalat" w:hAnsi="GHEA Grapalat" w:cs="Sylfaen"/>
          <w:sz w:val="18"/>
          <w:szCs w:val="18"/>
        </w:rPr>
        <w:t>ն</w:t>
      </w:r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8713D8">
        <w:rPr>
          <w:rFonts w:ascii="GHEA Grapalat" w:hAnsi="GHEA Grapalat" w:cs="Sylfaen"/>
          <w:sz w:val="18"/>
          <w:szCs w:val="18"/>
          <w:lang w:val="es-ES"/>
        </w:rPr>
        <w:t>65-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8713D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13D8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672E8B">
        <w:rPr>
          <w:rFonts w:ascii="GHEA Grapalat" w:hAnsi="GHEA Grapalat" w:cs="Sylfaen"/>
          <w:sz w:val="18"/>
          <w:szCs w:val="18"/>
        </w:rPr>
        <w:t>առաջարկած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672E8B">
        <w:rPr>
          <w:rFonts w:ascii="GHEA Grapalat" w:hAnsi="GHEA Grapalat" w:cs="Sylfaen"/>
          <w:sz w:val="18"/>
          <w:szCs w:val="18"/>
        </w:rPr>
        <w:t>գինը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672E8B">
        <w:rPr>
          <w:rFonts w:ascii="GHEA Grapalat" w:hAnsi="GHEA Grapalat" w:cs="Sylfaen"/>
          <w:sz w:val="18"/>
          <w:szCs w:val="18"/>
        </w:rPr>
        <w:t>նվազեցրեց</w:t>
      </w:r>
      <w:proofErr w:type="spellEnd"/>
      <w:r w:rsidRPr="00672E8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  <w:lang w:val="es-ES"/>
        </w:rPr>
        <w:t xml:space="preserve">200000 ՀՀ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դրամ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: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Միաժամանակ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D77727">
        <w:rPr>
          <w:rFonts w:ascii="GHEA Grapalat" w:hAnsi="GHEA Grapalat" w:cs="Sylfaen"/>
          <w:color w:val="FF0000"/>
          <w:sz w:val="18"/>
          <w:szCs w:val="18"/>
          <w:lang w:val="es-ES"/>
        </w:rPr>
        <w:t>61-</w:t>
      </w:r>
      <w:r>
        <w:rPr>
          <w:rFonts w:ascii="GHEA Grapalat" w:hAnsi="GHEA Grapalat" w:cs="Sylfaen"/>
          <w:sz w:val="18"/>
          <w:szCs w:val="18"/>
          <w:lang w:val="es-ES"/>
        </w:rPr>
        <w:t xml:space="preserve">րդ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չափաբաժինը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հայտարարեց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չկայացած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ոչ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շահավետ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առաջարկի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պատճառով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>:</w:t>
      </w:r>
    </w:p>
    <w:p w:rsidR="00594282" w:rsidRPr="00D77727" w:rsidRDefault="00594282" w:rsidP="00594282">
      <w:pPr>
        <w:spacing w:line="276" w:lineRule="auto"/>
        <w:jc w:val="both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 w:cs="Sylfaen"/>
          <w:sz w:val="19"/>
          <w:szCs w:val="19"/>
          <w:lang w:val="es-ES"/>
        </w:rPr>
        <w:t xml:space="preserve">      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D77727">
        <w:rPr>
          <w:rFonts w:ascii="GHEA Grapalat" w:hAnsi="GHEA Grapalat" w:cs="Sylfaen"/>
          <w:color w:val="FF0000"/>
          <w:sz w:val="18"/>
          <w:szCs w:val="18"/>
          <w:lang w:val="es-ES"/>
        </w:rPr>
        <w:t>5, 6, 7, 17, 26, 47, 48, 53, 55, 59, 62, 63, 66 և 67-րդ</w:t>
      </w:r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չափաբաժինները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հայտարարեց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չկայացած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D77727">
        <w:rPr>
          <w:rFonts w:ascii="GHEA Grapalat" w:hAnsi="GHEA Grapalat" w:cs="Sylfaen"/>
          <w:sz w:val="18"/>
          <w:szCs w:val="18"/>
          <w:lang w:val="es-ES"/>
        </w:rPr>
        <w:t>առաջարկի</w:t>
      </w:r>
      <w:proofErr w:type="spellEnd"/>
      <w:r w:rsidRPr="00D7772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D77727">
        <w:rPr>
          <w:rFonts w:ascii="GHEA Grapalat" w:hAnsi="GHEA Grapalat" w:cs="Sylfaen"/>
          <w:sz w:val="18"/>
          <w:szCs w:val="18"/>
          <w:lang w:val="es-ES"/>
        </w:rPr>
        <w:t>բացակայություն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պատճառով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>:</w:t>
      </w:r>
    </w:p>
    <w:p w:rsidR="006512B2" w:rsidRDefault="00594282" w:rsidP="00594282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es-ES"/>
        </w:rPr>
        <w:t xml:space="preserve">            </w:t>
      </w:r>
      <w:r w:rsidR="00F31B19">
        <w:rPr>
          <w:rFonts w:ascii="GHEA Grapalat" w:hAnsi="GHEA Grapalat" w:cs="Sylfaen"/>
          <w:sz w:val="18"/>
          <w:szCs w:val="18"/>
          <w:lang w:val="af-ZA"/>
        </w:rPr>
        <w:t xml:space="preserve">   </w:t>
      </w:r>
      <w:r w:rsidR="006512B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="006512B2">
        <w:rPr>
          <w:rFonts w:ascii="GHEA Grapalat" w:hAnsi="GHEA Grapalat"/>
          <w:sz w:val="18"/>
          <w:szCs w:val="18"/>
          <w:lang w:val="af-ZA"/>
        </w:rPr>
        <w:t xml:space="preserve"> </w:t>
      </w:r>
      <w:r w:rsidR="006512B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="006512B2">
        <w:rPr>
          <w:rFonts w:ascii="GHEA Grapalat" w:hAnsi="GHEA Grapalat"/>
          <w:sz w:val="18"/>
          <w:szCs w:val="18"/>
          <w:lang w:val="af-ZA"/>
        </w:rPr>
        <w:t xml:space="preserve"> </w:t>
      </w:r>
      <w:r w:rsidR="006512B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="006512B2">
        <w:rPr>
          <w:rFonts w:ascii="GHEA Grapalat" w:hAnsi="GHEA Grapalat"/>
          <w:sz w:val="18"/>
          <w:szCs w:val="18"/>
          <w:lang w:val="af-ZA"/>
        </w:rPr>
        <w:t xml:space="preserve"> </w:t>
      </w:r>
      <w:r w:rsidR="006512B2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6512B2">
        <w:rPr>
          <w:rFonts w:ascii="GHEA Grapalat" w:hAnsi="GHEA Grapalat"/>
          <w:sz w:val="18"/>
          <w:szCs w:val="18"/>
          <w:lang w:val="af-ZA"/>
        </w:rPr>
        <w:t xml:space="preserve"> </w:t>
      </w:r>
      <w:r w:rsidR="006512B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="006512B2">
        <w:rPr>
          <w:rFonts w:ascii="GHEA Grapalat" w:hAnsi="GHEA Grapalat"/>
          <w:sz w:val="18"/>
          <w:szCs w:val="18"/>
          <w:lang w:val="af-ZA"/>
        </w:rPr>
        <w:t xml:space="preserve"> </w:t>
      </w:r>
      <w:r w:rsidR="006512B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="006512B2">
        <w:rPr>
          <w:rFonts w:ascii="GHEA Grapalat" w:hAnsi="GHEA Grapalat"/>
          <w:sz w:val="18"/>
          <w:szCs w:val="18"/>
          <w:lang w:val="af-ZA"/>
        </w:rPr>
        <w:t xml:space="preserve"> ամենացածր գին:</w:t>
      </w:r>
    </w:p>
    <w:p w:rsidR="00F31B19" w:rsidRPr="00847FBC" w:rsidRDefault="00F31B19" w:rsidP="00F31B19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 xml:space="preserve">            </w:t>
      </w:r>
      <w:r w:rsidRPr="0040463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 xml:space="preserve">   </w:t>
      </w:r>
      <w:r w:rsidRPr="00896D60">
        <w:rPr>
          <w:rFonts w:ascii="GHEA Grapalat" w:hAnsi="GHEA Grapalat"/>
          <w:sz w:val="18"/>
          <w:szCs w:val="18"/>
          <w:lang w:val="af-ZA"/>
        </w:rPr>
        <w:t>«Գնումների մասին» ՀՀ օրենքի 9-րդ հոդվածի համաձայն` անգործության ժամկետ է սահմանվում սույն</w:t>
      </w:r>
      <w:r w:rsidRPr="00847FBC">
        <w:rPr>
          <w:rFonts w:ascii="GHEA Grapalat" w:hAnsi="GHEA Grapalat" w:cs="Sylfaen"/>
          <w:sz w:val="18"/>
          <w:szCs w:val="18"/>
          <w:lang w:val="af-ZA"/>
        </w:rPr>
        <w:t xml:space="preserve"> հայտարարությունը հրապարակվելու օրվան հաջորդող օրվանից </w:t>
      </w:r>
      <w:r w:rsidRPr="00657A03">
        <w:rPr>
          <w:rFonts w:ascii="GHEA Grapalat" w:hAnsi="GHEA Grapalat" w:cs="Sylfaen"/>
          <w:sz w:val="18"/>
          <w:szCs w:val="18"/>
          <w:lang w:val="af-ZA"/>
        </w:rPr>
        <w:t xml:space="preserve">մինչև </w:t>
      </w:r>
      <w:r w:rsidRPr="005F4993">
        <w:rPr>
          <w:rFonts w:ascii="GHEA Grapalat" w:hAnsi="GHEA Grapalat" w:cs="Sylfaen"/>
          <w:color w:val="FF0000"/>
          <w:sz w:val="18"/>
          <w:szCs w:val="18"/>
          <w:lang w:val="af-ZA"/>
        </w:rPr>
        <w:t>5-րդ օրացուցային օրը</w:t>
      </w:r>
      <w:r w:rsidRPr="00847FBC">
        <w:rPr>
          <w:rFonts w:ascii="GHEA Grapalat" w:hAnsi="GHEA Grapalat" w:cs="Sylfaen"/>
          <w:sz w:val="18"/>
          <w:szCs w:val="18"/>
          <w:lang w:val="af-ZA"/>
        </w:rPr>
        <w:t xml:space="preserve"> ներառյալ ընկած ժամանակահատվածը։</w:t>
      </w:r>
    </w:p>
    <w:p w:rsidR="006512B2" w:rsidRDefault="006512B2" w:rsidP="006512B2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Ընտրված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մասնակցի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հետ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պայմանագիրը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կնքվելու է</w:t>
      </w:r>
      <w:r>
        <w:rPr>
          <w:rFonts w:ascii="GHEA Grapalat" w:hAnsi="GHEA Grapalat"/>
          <w:sz w:val="18"/>
          <w:szCs w:val="18"/>
          <w:lang w:val="af-ZA"/>
        </w:rPr>
        <w:t xml:space="preserve"> 7 </w:t>
      </w:r>
      <w:r>
        <w:rPr>
          <w:rFonts w:ascii="GHEA Grapalat" w:hAnsi="GHEA Grapalat" w:cs="Sylfaen"/>
          <w:sz w:val="18"/>
          <w:szCs w:val="18"/>
          <w:lang w:val="af-ZA"/>
        </w:rPr>
        <w:t>օրացուցային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օրվա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ընթացքում</w:t>
      </w:r>
      <w:r>
        <w:rPr>
          <w:rFonts w:ascii="GHEA Grapalat" w:hAnsi="GHEA Grapalat"/>
          <w:sz w:val="18"/>
          <w:szCs w:val="18"/>
          <w:lang w:val="af-ZA"/>
        </w:rPr>
        <w:t>:</w:t>
      </w:r>
    </w:p>
    <w:p w:rsidR="006512B2" w:rsidRDefault="006512B2" w:rsidP="006512B2">
      <w:pPr>
        <w:pStyle w:val="BodyTextIndent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համակարգող` ՀՀ ՊՆ ՆՏԱ դեպարտամենտի ԳՓՁ վարչության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սպառազինության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և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ռազմական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տեխնիկայի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բաժնի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գլխավոր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մասնագետ</w:t>
      </w:r>
      <w:proofErr w:type="spellEnd"/>
      <w:r>
        <w:rPr>
          <w:rFonts w:ascii="GHEA Grapalat" w:hAnsi="GHEA Grapalat"/>
          <w:sz w:val="18"/>
          <w:szCs w:val="18"/>
          <w:lang w:val="af-ZA"/>
        </w:rPr>
        <w:t xml:space="preserve">, ՔՀԾ 3-րդ դասի խորհրդական  Ա. Բաղրամյան        </w:t>
      </w:r>
    </w:p>
    <w:p w:rsidR="006512B2" w:rsidRDefault="006512B2" w:rsidP="006512B2">
      <w:pPr>
        <w:pStyle w:val="BodyTextIndent"/>
        <w:rPr>
          <w:rFonts w:ascii="GHEA Grapalat" w:hAnsi="GHEA Grapalat"/>
          <w:sz w:val="18"/>
          <w:szCs w:val="18"/>
          <w:lang w:val="af-ZA"/>
        </w:rPr>
      </w:pPr>
    </w:p>
    <w:p w:rsidR="006512B2" w:rsidRDefault="006512B2" w:rsidP="006512B2">
      <w:pPr>
        <w:pStyle w:val="BodyTextIndent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 xml:space="preserve">                            Հեռախոս` 010-29-43-53</w:t>
      </w:r>
    </w:p>
    <w:p w:rsidR="006512B2" w:rsidRDefault="006512B2" w:rsidP="006512B2">
      <w:pPr>
        <w:pStyle w:val="BodyTextIndent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 xml:space="preserve">                            Էլ.փոստ` </w:t>
      </w:r>
      <w:hyperlink r:id="rId4" w:history="1">
        <w:r>
          <w:rPr>
            <w:rStyle w:val="Hyperlink"/>
            <w:rFonts w:ascii="GHEA Grapalat" w:hAnsi="GHEA Grapalat"/>
            <w:sz w:val="18"/>
            <w:szCs w:val="18"/>
            <w:lang w:val="af-ZA"/>
          </w:rPr>
          <w:t>a.baghramyan@mil.am</w:t>
        </w:r>
      </w:hyperlink>
      <w:r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512B2" w:rsidRDefault="006512B2" w:rsidP="006512B2">
      <w:pPr>
        <w:pStyle w:val="BodyTextIndent"/>
        <w:rPr>
          <w:rFonts w:ascii="GHEA Grapalat" w:hAnsi="GHEA Grapalat"/>
          <w:sz w:val="12"/>
          <w:szCs w:val="12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 xml:space="preserve">                            Պատվիրատու` ՀՀ պաշտպանության նախարարություն</w:t>
      </w:r>
      <w:r>
        <w:rPr>
          <w:rFonts w:ascii="GHEA Grapalat" w:hAnsi="GHEA Grapalat"/>
          <w:sz w:val="12"/>
          <w:szCs w:val="12"/>
          <w:lang w:val="af-ZA"/>
        </w:rPr>
        <w:t>։</w:t>
      </w:r>
    </w:p>
    <w:p w:rsidR="004D3EE7" w:rsidRDefault="004D3EE7"/>
    <w:sectPr w:rsidR="004D3EE7" w:rsidSect="006512B2">
      <w:pgSz w:w="11906" w:h="16838" w:code="9"/>
      <w:pgMar w:top="576" w:right="576" w:bottom="576" w:left="576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512B2"/>
    <w:rsid w:val="000561A6"/>
    <w:rsid w:val="00193BC1"/>
    <w:rsid w:val="00221952"/>
    <w:rsid w:val="00360333"/>
    <w:rsid w:val="003C4691"/>
    <w:rsid w:val="00472FE9"/>
    <w:rsid w:val="004D3EE7"/>
    <w:rsid w:val="005049B9"/>
    <w:rsid w:val="00594282"/>
    <w:rsid w:val="006512B2"/>
    <w:rsid w:val="0066567C"/>
    <w:rsid w:val="00753E81"/>
    <w:rsid w:val="0078614C"/>
    <w:rsid w:val="007A1E3A"/>
    <w:rsid w:val="00841D3B"/>
    <w:rsid w:val="0088221D"/>
    <w:rsid w:val="009A6F40"/>
    <w:rsid w:val="00A041C7"/>
    <w:rsid w:val="00B12CE6"/>
    <w:rsid w:val="00B671AE"/>
    <w:rsid w:val="00C1417B"/>
    <w:rsid w:val="00CA21F3"/>
    <w:rsid w:val="00D2772E"/>
    <w:rsid w:val="00ED0929"/>
    <w:rsid w:val="00F31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B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6512B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6512B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semiHidden/>
    <w:unhideWhenUsed/>
    <w:rsid w:val="006512B2"/>
    <w:rPr>
      <w:color w:val="0000FF"/>
      <w:u w:val="single"/>
    </w:rPr>
  </w:style>
  <w:style w:type="character" w:customStyle="1" w:styleId="BodyTextChar">
    <w:name w:val="Body Text Char"/>
    <w:aliases w:val="Body Text Char Char Char"/>
    <w:basedOn w:val="DefaultParagraphFont"/>
    <w:link w:val="BodyText"/>
    <w:locked/>
    <w:rsid w:val="006512B2"/>
    <w:rPr>
      <w:rFonts w:ascii="Arial Armenian" w:hAnsi="Arial Armenian"/>
      <w:lang w:eastAsia="ru-RU"/>
    </w:rPr>
  </w:style>
  <w:style w:type="paragraph" w:styleId="BodyText">
    <w:name w:val="Body Text"/>
    <w:aliases w:val="Body Text Char Char"/>
    <w:basedOn w:val="Normal"/>
    <w:link w:val="BodyTextChar"/>
    <w:unhideWhenUsed/>
    <w:rsid w:val="006512B2"/>
    <w:rPr>
      <w:rFonts w:ascii="Arial Armenian" w:eastAsiaTheme="minorHAnsi" w:hAnsi="Arial Armenian" w:cstheme="minorBidi"/>
      <w:sz w:val="22"/>
      <w:szCs w:val="22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6512B2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6512B2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6512B2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6512B2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.baghramyan@mil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andcjsdvsf</dc:creator>
  <cp:keywords/>
  <dc:description/>
  <cp:lastModifiedBy>andcjsdvsf</cp:lastModifiedBy>
  <cp:revision>13</cp:revision>
  <dcterms:created xsi:type="dcterms:W3CDTF">2015-08-11T20:03:00Z</dcterms:created>
  <dcterms:modified xsi:type="dcterms:W3CDTF">2017-04-15T23:49:00Z</dcterms:modified>
</cp:coreProperties>
</file>